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60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033051" w14:paraId="276FAF3F" w14:textId="77777777" w:rsidTr="00033051">
        <w:trPr>
          <w:trHeight w:val="407"/>
        </w:trPr>
        <w:tc>
          <w:tcPr>
            <w:tcW w:w="2405" w:type="dxa"/>
            <w:shd w:val="clear" w:color="auto" w:fill="005EB8" w:themeFill="accent1"/>
          </w:tcPr>
          <w:p w14:paraId="10D3A45A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Date of referral: </w:t>
            </w:r>
          </w:p>
        </w:tc>
        <w:sdt>
          <w:sdtPr>
            <w:alias w:val="Date"/>
            <w:tag w:val="Date"/>
            <w:id w:val="715159774"/>
            <w:placeholder>
              <w:docPart w:val="EE70E6A8675F45B3BF4018B8191BD34A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611" w:type="dxa"/>
              </w:tcPr>
              <w:p w14:paraId="2254B9FC" w14:textId="77777777" w:rsidR="00033051" w:rsidRDefault="00033051" w:rsidP="00033051">
                <w:r w:rsidRPr="00A10660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33051" w14:paraId="717A6D77" w14:textId="77777777" w:rsidTr="00033051">
        <w:trPr>
          <w:trHeight w:val="837"/>
        </w:trPr>
        <w:tc>
          <w:tcPr>
            <w:tcW w:w="2405" w:type="dxa"/>
            <w:shd w:val="clear" w:color="auto" w:fill="005EB8" w:themeFill="accent1"/>
          </w:tcPr>
          <w:p w14:paraId="02A2CE4B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Patient name: </w:t>
            </w:r>
          </w:p>
          <w:p w14:paraId="3AD0D4E2" w14:textId="77777777" w:rsidR="00033051" w:rsidRPr="00764134" w:rsidRDefault="00033051" w:rsidP="00033051">
            <w:pPr>
              <w:rPr>
                <w:color w:val="FFFFFF" w:themeColor="background1"/>
              </w:rPr>
            </w:pPr>
            <w:r w:rsidRPr="00764134">
              <w:rPr>
                <w:color w:val="FFFFFF" w:themeColor="background1"/>
              </w:rPr>
              <w:t xml:space="preserve">As it appears on health records </w:t>
            </w:r>
          </w:p>
        </w:tc>
        <w:sdt>
          <w:sdtPr>
            <w:alias w:val="Patient Name"/>
            <w:tag w:val="Patient Name"/>
            <w:id w:val="62380734"/>
            <w:placeholder>
              <w:docPart w:val="296E6E9204A441EFB39EFB5D75507D80"/>
            </w:placeholder>
            <w:showingPlcHdr/>
            <w:text/>
          </w:sdtPr>
          <w:sdtEndPr/>
          <w:sdtContent>
            <w:tc>
              <w:tcPr>
                <w:tcW w:w="6611" w:type="dxa"/>
              </w:tcPr>
              <w:p w14:paraId="7883C06F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60BD6C1C" w14:textId="77777777" w:rsidTr="00033051">
        <w:trPr>
          <w:trHeight w:val="861"/>
        </w:trPr>
        <w:tc>
          <w:tcPr>
            <w:tcW w:w="2405" w:type="dxa"/>
            <w:shd w:val="clear" w:color="auto" w:fill="005EB8" w:themeFill="accent1"/>
          </w:tcPr>
          <w:p w14:paraId="538DD7DA" w14:textId="79A7BC78" w:rsidR="00033051" w:rsidRPr="00033051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Has the patient had an eligibility letter or are eligible due to serious health conditions?</w:t>
            </w:r>
          </w:p>
        </w:tc>
        <w:tc>
          <w:tcPr>
            <w:tcW w:w="6611" w:type="dxa"/>
          </w:tcPr>
          <w:p w14:paraId="039EA79B" w14:textId="77777777" w:rsidR="00033051" w:rsidRDefault="00033051" w:rsidP="00033051">
            <w:pPr>
              <w:rPr>
                <w:b/>
                <w:bCs/>
              </w:rPr>
            </w:pPr>
            <w:r w:rsidRPr="4A19A69C">
              <w:rPr>
                <w:b/>
                <w:bCs/>
              </w:rPr>
              <w:t xml:space="preserve">If the answer is no, the patient is not eligible for this service </w:t>
            </w:r>
          </w:p>
          <w:sdt>
            <w:sdtPr>
              <w:rPr>
                <w:b/>
                <w:bCs/>
              </w:rPr>
              <w:id w:val="-148676921"/>
              <w:placeholder>
                <w:docPart w:val="B861C69182814E938EB135FF5A9E4A0E"/>
              </w:placeholder>
              <w:showingPlcHdr/>
              <w:dropDownList>
                <w:listItem w:value="Choose an item."/>
                <w:listItem w:displayText="Yes" w:value="Yes"/>
                <w:listItem w:displayText="No" w:value="No"/>
              </w:dropDownList>
            </w:sdtPr>
            <w:sdtEndPr/>
            <w:sdtContent>
              <w:p w14:paraId="7890A957" w14:textId="77777777" w:rsidR="00033051" w:rsidRDefault="00033051" w:rsidP="00033051">
                <w:pPr>
                  <w:rPr>
                    <w:b/>
                    <w:bCs/>
                  </w:rPr>
                </w:pPr>
                <w:r w:rsidRPr="00A10660">
                  <w:rPr>
                    <w:rStyle w:val="PlaceholderText"/>
                  </w:rPr>
                  <w:t>Choose an item.</w:t>
                </w:r>
              </w:p>
            </w:sdtContent>
          </w:sdt>
        </w:tc>
      </w:tr>
      <w:tr w:rsidR="00033051" w14:paraId="420CFD61" w14:textId="77777777" w:rsidTr="00033051">
        <w:trPr>
          <w:trHeight w:val="861"/>
        </w:trPr>
        <w:tc>
          <w:tcPr>
            <w:tcW w:w="2405" w:type="dxa"/>
            <w:shd w:val="clear" w:color="auto" w:fill="005EB8" w:themeFill="accent1"/>
          </w:tcPr>
          <w:p w14:paraId="5DE9519A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Date of Birth:</w:t>
            </w:r>
          </w:p>
        </w:tc>
        <w:tc>
          <w:tcPr>
            <w:tcW w:w="6611" w:type="dxa"/>
          </w:tcPr>
          <w:p w14:paraId="5AEC5C35" w14:textId="77777777" w:rsidR="00033051" w:rsidRDefault="00033051" w:rsidP="00033051">
            <w:r w:rsidRPr="4A19A69C">
              <w:rPr>
                <w:b/>
                <w:bCs/>
              </w:rPr>
              <w:t xml:space="preserve">16+ only. </w:t>
            </w:r>
            <w:r>
              <w:t>PLEASE NOTE 16-17 YEAR OLDS ARE ONLY ELIGIBLE IF UNDER ADULTS' HOSPITAL SERVICES. PLEASE REFER TO PAEDIATRICS IF NOT</w:t>
            </w:r>
          </w:p>
          <w:sdt>
            <w:sdtPr>
              <w:rPr>
                <w:b/>
                <w:bCs/>
              </w:rPr>
              <w:alias w:val="DoB"/>
              <w:tag w:val="DoB"/>
              <w:id w:val="923612605"/>
              <w:placeholder>
                <w:docPart w:val="33D368EF7A5845279851821801808DCA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14:paraId="389A403C" w14:textId="77777777" w:rsidR="00033051" w:rsidRDefault="00033051" w:rsidP="00033051">
                <w:pPr>
                  <w:rPr>
                    <w:b/>
                    <w:bCs/>
                  </w:rPr>
                </w:pPr>
                <w:r w:rsidRPr="00A10660">
                  <w:rPr>
                    <w:rStyle w:val="PlaceholderText"/>
                  </w:rPr>
                  <w:t>Click or tap to enter a date.</w:t>
                </w:r>
              </w:p>
            </w:sdtContent>
          </w:sdt>
          <w:p w14:paraId="109F159E" w14:textId="77777777" w:rsidR="00033051" w:rsidRDefault="00033051" w:rsidP="00033051">
            <w:pPr>
              <w:rPr>
                <w:b/>
                <w:bCs/>
              </w:rPr>
            </w:pPr>
          </w:p>
        </w:tc>
      </w:tr>
      <w:tr w:rsidR="00033051" w14:paraId="67017C6E" w14:textId="77777777" w:rsidTr="00033051">
        <w:trPr>
          <w:trHeight w:val="861"/>
        </w:trPr>
        <w:tc>
          <w:tcPr>
            <w:tcW w:w="2405" w:type="dxa"/>
            <w:shd w:val="clear" w:color="auto" w:fill="005EB8" w:themeFill="accent1"/>
          </w:tcPr>
          <w:p w14:paraId="076147CF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Patient NHS number: </w:t>
            </w:r>
          </w:p>
          <w:p w14:paraId="3A0C944F" w14:textId="77777777" w:rsidR="00033051" w:rsidRPr="00764134" w:rsidRDefault="00033051" w:rsidP="00033051">
            <w:pPr>
              <w:rPr>
                <w:color w:val="FFFFFF" w:themeColor="background1"/>
              </w:rPr>
            </w:pPr>
          </w:p>
        </w:tc>
        <w:sdt>
          <w:sdtPr>
            <w:alias w:val="NHS Patient Number"/>
            <w:tag w:val="NHS Patient Number"/>
            <w:id w:val="-1639097582"/>
            <w:placeholder>
              <w:docPart w:val="66CEAFB887A343D6BC906BB9D6CD87C0"/>
            </w:placeholder>
            <w:showingPlcHdr/>
            <w:text/>
          </w:sdtPr>
          <w:sdtEndPr/>
          <w:sdtContent>
            <w:tc>
              <w:tcPr>
                <w:tcW w:w="6611" w:type="dxa"/>
              </w:tcPr>
              <w:p w14:paraId="0FA278D0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1CB15288" w14:textId="77777777" w:rsidTr="00033051">
        <w:trPr>
          <w:trHeight w:val="679"/>
        </w:trPr>
        <w:tc>
          <w:tcPr>
            <w:tcW w:w="2405" w:type="dxa"/>
            <w:shd w:val="clear" w:color="auto" w:fill="005EB8" w:themeFill="accent1"/>
          </w:tcPr>
          <w:p w14:paraId="00E8ED66" w14:textId="2F6C7F2C" w:rsidR="00033051" w:rsidRPr="00033051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Patient home address:</w:t>
            </w:r>
          </w:p>
        </w:tc>
        <w:sdt>
          <w:sdtPr>
            <w:alias w:val="Address"/>
            <w:tag w:val="Address"/>
            <w:id w:val="-1195996084"/>
            <w:placeholder>
              <w:docPart w:val="88983F7F9A89404B851CE479DF011162"/>
            </w:placeholder>
            <w:showingPlcHdr/>
            <w:text/>
          </w:sdtPr>
          <w:sdtEndPr/>
          <w:sdtContent>
            <w:tc>
              <w:tcPr>
                <w:tcW w:w="6611" w:type="dxa"/>
              </w:tcPr>
              <w:p w14:paraId="02E8166F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09157191" w14:textId="77777777" w:rsidTr="00033051">
        <w:trPr>
          <w:trHeight w:val="861"/>
        </w:trPr>
        <w:tc>
          <w:tcPr>
            <w:tcW w:w="2405" w:type="dxa"/>
            <w:shd w:val="clear" w:color="auto" w:fill="005EB8" w:themeFill="accent1"/>
          </w:tcPr>
          <w:p w14:paraId="7DECCED5" w14:textId="70577CB2" w:rsidR="00033051" w:rsidRPr="00033051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Patient / carer telephone number: </w:t>
            </w:r>
          </w:p>
        </w:tc>
        <w:sdt>
          <w:sdtPr>
            <w:alias w:val="Phone Number"/>
            <w:tag w:val="Phone Number"/>
            <w:id w:val="-389809544"/>
            <w:placeholder>
              <w:docPart w:val="C8982A16394E4282BD6170C9EA5BE524"/>
            </w:placeholder>
            <w:showingPlcHdr/>
            <w:text/>
          </w:sdtPr>
          <w:sdtEndPr/>
          <w:sdtContent>
            <w:tc>
              <w:tcPr>
                <w:tcW w:w="6611" w:type="dxa"/>
              </w:tcPr>
              <w:p w14:paraId="00C7B91E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32BF1833" w14:textId="77777777" w:rsidTr="00033051">
        <w:trPr>
          <w:trHeight w:val="570"/>
        </w:trPr>
        <w:tc>
          <w:tcPr>
            <w:tcW w:w="2405" w:type="dxa"/>
            <w:shd w:val="clear" w:color="auto" w:fill="005EB8" w:themeFill="accent1"/>
          </w:tcPr>
          <w:p w14:paraId="16B28DF6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Symptom start date:</w:t>
            </w:r>
          </w:p>
        </w:tc>
        <w:sdt>
          <w:sdtPr>
            <w:id w:val="-1520611134"/>
            <w:placeholder>
              <w:docPart w:val="B5B99074F88A440DBCD6AAEAC2C769DA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611" w:type="dxa"/>
              </w:tcPr>
              <w:p w14:paraId="5AFCE3E1" w14:textId="77777777" w:rsidR="00033051" w:rsidRDefault="00033051" w:rsidP="00033051">
                <w:r w:rsidRPr="00A10660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033051" w14:paraId="04B2B34A" w14:textId="77777777" w:rsidTr="00033051">
        <w:trPr>
          <w:trHeight w:val="1320"/>
        </w:trPr>
        <w:tc>
          <w:tcPr>
            <w:tcW w:w="2405" w:type="dxa"/>
            <w:shd w:val="clear" w:color="auto" w:fill="005EB8" w:themeFill="accent1"/>
          </w:tcPr>
          <w:p w14:paraId="68103C6F" w14:textId="2753FCC0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Confirmation of positive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  <w:r w:rsidRPr="00764134">
              <w:rPr>
                <w:b/>
                <w:bCs/>
                <w:color w:val="FFFFFF" w:themeColor="background1"/>
              </w:rPr>
              <w:t xml:space="preserve">lateral flow: </w:t>
            </w:r>
          </w:p>
        </w:tc>
        <w:tc>
          <w:tcPr>
            <w:tcW w:w="6611" w:type="dxa"/>
          </w:tcPr>
          <w:p w14:paraId="4D1C23D2" w14:textId="2F87DB9D" w:rsidR="00033051" w:rsidRDefault="00033051" w:rsidP="00033051">
            <w:pPr>
              <w:rPr>
                <w:rFonts w:eastAsia="Lato" w:cstheme="minorHAnsi"/>
                <w:color w:val="444444"/>
              </w:rPr>
            </w:pPr>
            <w:r w:rsidRPr="00764134">
              <w:rPr>
                <w:rFonts w:cstheme="minorHAnsi"/>
              </w:rPr>
              <w:t>Lateral flows can be o</w:t>
            </w:r>
            <w:r w:rsidR="00D23594">
              <w:rPr>
                <w:rFonts w:cstheme="minorHAnsi"/>
              </w:rPr>
              <w:t xml:space="preserve">btained from some pharmacies: </w:t>
            </w:r>
            <w:hyperlink r:id="rId6" w:history="1">
              <w:r w:rsidR="00D23594" w:rsidRPr="00DF3D37">
                <w:rPr>
                  <w:rStyle w:val="Hyperlink"/>
                  <w:rFonts w:cstheme="minorHAnsi"/>
                </w:rPr>
                <w:t>Find a pharmacy - NHS (www.nhs.uk)</w:t>
              </w:r>
            </w:hyperlink>
            <w:r w:rsidR="00D23594" w:rsidRPr="00DF3D37">
              <w:rPr>
                <w:rFonts w:cstheme="minorHAnsi"/>
              </w:rPr>
              <w:t> </w:t>
            </w:r>
          </w:p>
          <w:p w14:paraId="568A7D73" w14:textId="20335A60" w:rsidR="00033051" w:rsidRPr="00033051" w:rsidRDefault="00033051" w:rsidP="00033051">
            <w:pPr>
              <w:rPr>
                <w:rFonts w:eastAsia="Lato" w:cstheme="minorHAnsi"/>
                <w:color w:val="444444"/>
              </w:rPr>
            </w:pPr>
            <w:r>
              <w:rPr>
                <w:rFonts w:eastAsia="Lato" w:cstheme="minorHAnsi"/>
                <w:color w:val="444444"/>
              </w:rPr>
              <w:t xml:space="preserve">Positive test? </w:t>
            </w:r>
            <w:sdt>
              <w:sdtPr>
                <w:rPr>
                  <w:rFonts w:ascii="Lato" w:eastAsia="Lato" w:hAnsi="Lato" w:cs="Lato"/>
                  <w:color w:val="444444"/>
                  <w:sz w:val="24"/>
                  <w:szCs w:val="24"/>
                </w:rPr>
                <w:id w:val="1174380801"/>
                <w:placeholder>
                  <w:docPart w:val="B6D5A545E3CE447FB77E2BC3A94B6995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r w:rsidRPr="00A10660">
                  <w:rPr>
                    <w:rStyle w:val="PlaceholderText"/>
                  </w:rPr>
                  <w:t>Choose an item.</w:t>
                </w:r>
              </w:sdtContent>
            </w:sdt>
          </w:p>
          <w:p w14:paraId="7A75650E" w14:textId="488CE5EF" w:rsidR="00033051" w:rsidRPr="00033051" w:rsidRDefault="00033051" w:rsidP="00033051">
            <w:pPr>
              <w:rPr>
                <w:rFonts w:eastAsia="Lato" w:cstheme="minorHAnsi"/>
                <w:color w:val="444444"/>
              </w:rPr>
            </w:pPr>
            <w:r>
              <w:rPr>
                <w:rFonts w:eastAsia="Lato" w:cstheme="minorHAnsi"/>
                <w:color w:val="444444"/>
              </w:rPr>
              <w:t xml:space="preserve">Date taken: </w:t>
            </w:r>
            <w:sdt>
              <w:sdtPr>
                <w:rPr>
                  <w:rFonts w:ascii="Lato" w:eastAsia="Lato" w:hAnsi="Lato" w:cs="Lato"/>
                  <w:color w:val="444444"/>
                  <w:sz w:val="24"/>
                  <w:szCs w:val="24"/>
                </w:rPr>
                <w:id w:val="-1614200157"/>
                <w:placeholder>
                  <w:docPart w:val="FDFD1F2D609D488186C52D56EBBB65DC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/>
              <w:sdtContent>
                <w:r w:rsidRPr="00A10660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033051" w14:paraId="5A2ED0CB" w14:textId="77777777" w:rsidTr="00033051">
        <w:trPr>
          <w:trHeight w:val="1145"/>
        </w:trPr>
        <w:tc>
          <w:tcPr>
            <w:tcW w:w="2405" w:type="dxa"/>
            <w:shd w:val="clear" w:color="auto" w:fill="005EB8" w:themeFill="accent1"/>
          </w:tcPr>
          <w:p w14:paraId="5694D242" w14:textId="77777777" w:rsidR="00033051" w:rsidRPr="00764134" w:rsidRDefault="00033051" w:rsidP="00033051">
            <w:pPr>
              <w:rPr>
                <w:b/>
                <w:bCs/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 xml:space="preserve">Clinical details: </w:t>
            </w:r>
          </w:p>
        </w:tc>
        <w:sdt>
          <w:sdtPr>
            <w:id w:val="1797797278"/>
            <w:placeholder>
              <w:docPart w:val="F98E8282AFF14D36BA911B49C0A95A3C"/>
            </w:placeholder>
            <w:showingPlcHdr/>
          </w:sdtPr>
          <w:sdtEndPr/>
          <w:sdtContent>
            <w:tc>
              <w:tcPr>
                <w:tcW w:w="6611" w:type="dxa"/>
              </w:tcPr>
              <w:p w14:paraId="2653068B" w14:textId="77777777" w:rsidR="00033051" w:rsidRDefault="00033051" w:rsidP="00033051">
                <w:r w:rsidRPr="00A10660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033051" w14:paraId="18B15863" w14:textId="77777777" w:rsidTr="00033051">
        <w:trPr>
          <w:trHeight w:val="1268"/>
        </w:trPr>
        <w:tc>
          <w:tcPr>
            <w:tcW w:w="2405" w:type="dxa"/>
            <w:shd w:val="clear" w:color="auto" w:fill="005EB8" w:themeFill="accent1"/>
          </w:tcPr>
          <w:p w14:paraId="510CF4D4" w14:textId="77777777" w:rsidR="00033051" w:rsidRPr="00764134" w:rsidRDefault="00033051" w:rsidP="00033051">
            <w:pPr>
              <w:rPr>
                <w:color w:val="FFFFFF" w:themeColor="background1"/>
              </w:rPr>
            </w:pPr>
            <w:r w:rsidRPr="00764134">
              <w:rPr>
                <w:b/>
                <w:bCs/>
                <w:color w:val="FFFFFF" w:themeColor="background1"/>
              </w:rPr>
              <w:t>Referral made by:</w:t>
            </w:r>
          </w:p>
          <w:p w14:paraId="7919573B" w14:textId="77777777" w:rsidR="00033051" w:rsidRPr="00764134" w:rsidRDefault="00033051" w:rsidP="00033051">
            <w:pPr>
              <w:rPr>
                <w:color w:val="FFFFFF" w:themeColor="background1"/>
              </w:rPr>
            </w:pPr>
          </w:p>
          <w:p w14:paraId="5C347A0D" w14:textId="77777777" w:rsidR="00033051" w:rsidRPr="00764134" w:rsidRDefault="00033051" w:rsidP="00033051">
            <w:pPr>
              <w:rPr>
                <w:color w:val="FFFFFF" w:themeColor="background1"/>
              </w:rPr>
            </w:pPr>
          </w:p>
        </w:tc>
        <w:tc>
          <w:tcPr>
            <w:tcW w:w="6611" w:type="dxa"/>
          </w:tcPr>
          <w:p w14:paraId="643B3C3B" w14:textId="440D2D3A" w:rsidR="00033051" w:rsidRDefault="00033051" w:rsidP="00033051">
            <w:r>
              <w:t xml:space="preserve">Name: </w:t>
            </w:r>
            <w:sdt>
              <w:sdtPr>
                <w:id w:val="2065058709"/>
                <w:placeholder>
                  <w:docPart w:val="7DF5BC9E4C0B4AD5AEF3C03A5BACEF16"/>
                </w:placeholder>
                <w:showingPlcHdr/>
                <w:text/>
              </w:sdtPr>
              <w:sdtEndPr/>
              <w:sdtContent>
                <w:r w:rsidRPr="00A10660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4F8298C5" w14:textId="169743B5" w:rsidR="00033051" w:rsidRDefault="00033051" w:rsidP="00033051">
            <w:r>
              <w:t xml:space="preserve">Role: </w:t>
            </w:r>
            <w:sdt>
              <w:sdtPr>
                <w:id w:val="27610843"/>
                <w:placeholder>
                  <w:docPart w:val="7DF5BC9E4C0B4AD5AEF3C03A5BACEF16"/>
                </w:placeholder>
                <w:showingPlcHdr/>
              </w:sdtPr>
              <w:sdtEndPr/>
              <w:sdtContent>
                <w:r w:rsidRPr="00A10660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602BA8A3" w14:textId="62815498" w:rsidR="00033051" w:rsidRDefault="00033051" w:rsidP="00033051">
            <w:r>
              <w:t xml:space="preserve">Practice: </w:t>
            </w:r>
            <w:sdt>
              <w:sdtPr>
                <w:id w:val="1536770182"/>
                <w:placeholder>
                  <w:docPart w:val="7DF5BC9E4C0B4AD5AEF3C03A5BACEF16"/>
                </w:placeholder>
                <w:showingPlcHdr/>
                <w:text/>
              </w:sdtPr>
              <w:sdtEndPr/>
              <w:sdtContent>
                <w:r w:rsidRPr="00A10660">
                  <w:rPr>
                    <w:rStyle w:val="PlaceholderText"/>
                  </w:rPr>
                  <w:t>Click or tap here to enter text.</w:t>
                </w:r>
              </w:sdtContent>
            </w:sdt>
          </w:p>
          <w:p w14:paraId="05F164B6" w14:textId="0DF09B45" w:rsidR="00033051" w:rsidRDefault="00033051" w:rsidP="00033051">
            <w:r>
              <w:t xml:space="preserve">Phone number: </w:t>
            </w:r>
            <w:sdt>
              <w:sdtPr>
                <w:id w:val="-672954444"/>
                <w:placeholder>
                  <w:docPart w:val="7DF5BC9E4C0B4AD5AEF3C03A5BACEF16"/>
                </w:placeholder>
                <w:showingPlcHdr/>
                <w:text/>
              </w:sdtPr>
              <w:sdtEndPr/>
              <w:sdtContent>
                <w:r w:rsidRPr="00A10660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</w:tbl>
    <w:p w14:paraId="66987F44" w14:textId="77777777" w:rsidR="00033051" w:rsidRDefault="00033051" w:rsidP="00033051"/>
    <w:p w14:paraId="2BEAB13F" w14:textId="4289DAB1" w:rsidR="00D23594" w:rsidRDefault="00033051">
      <w:r w:rsidRPr="00033051">
        <w:rPr>
          <w:sz w:val="32"/>
          <w:szCs w:val="32"/>
        </w:rPr>
        <w:t>Please email to</w:t>
      </w:r>
      <w:r w:rsidR="00D23594">
        <w:rPr>
          <w:sz w:val="32"/>
          <w:szCs w:val="32"/>
        </w:rPr>
        <w:t xml:space="preserve">: </w:t>
      </w:r>
      <w:bookmarkStart w:id="0" w:name="_Hlk230687936"/>
      <w:r w:rsidR="00D23594">
        <w:fldChar w:fldCharType="begin"/>
      </w:r>
      <w:r w:rsidR="00D23594">
        <w:instrText>HYPERLINK "mailto:pharmacy.fet87@nhs.net"</w:instrText>
      </w:r>
      <w:r w:rsidR="00D23594">
        <w:fldChar w:fldCharType="separate"/>
      </w:r>
      <w:r w:rsidR="00D23594" w:rsidRPr="0090295D">
        <w:rPr>
          <w:rStyle w:val="Hyperlink"/>
        </w:rPr>
        <w:t>pharmacy.fet87@nhs.net</w:t>
      </w:r>
      <w:r w:rsidR="00D23594">
        <w:fldChar w:fldCharType="end"/>
      </w:r>
      <w:bookmarkEnd w:id="0"/>
    </w:p>
    <w:p w14:paraId="178D277A" w14:textId="43C3C514" w:rsidR="00D23594" w:rsidRPr="00033051" w:rsidRDefault="00D23594">
      <w:pPr>
        <w:rPr>
          <w:sz w:val="32"/>
          <w:szCs w:val="32"/>
        </w:rPr>
      </w:pPr>
      <w:r>
        <w:t xml:space="preserve">Details about the service can be found here: </w:t>
      </w:r>
      <w:hyperlink r:id="rId7" w:history="1">
        <w:r w:rsidRPr="00D23594">
          <w:rPr>
            <w:color w:val="0000FF"/>
            <w:u w:val="single"/>
          </w:rPr>
          <w:t>NHS COVID-19 triage in S. Yorks for eligible patients</w:t>
        </w:r>
      </w:hyperlink>
    </w:p>
    <w:sectPr w:rsidR="00D23594" w:rsidRPr="00033051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8E480" w14:textId="77777777" w:rsidR="002C067E" w:rsidRDefault="002C067E" w:rsidP="002C067E">
      <w:pPr>
        <w:spacing w:after="0" w:line="240" w:lineRule="auto"/>
      </w:pPr>
      <w:r>
        <w:separator/>
      </w:r>
    </w:p>
  </w:endnote>
  <w:endnote w:type="continuationSeparator" w:id="0">
    <w:p w14:paraId="7DDB33D7" w14:textId="77777777" w:rsidR="002C067E" w:rsidRDefault="002C067E" w:rsidP="002C0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70ED0" w14:textId="48F20FEB" w:rsidR="002C067E" w:rsidRPr="00CC3DD6" w:rsidRDefault="002C067E" w:rsidP="002C067E">
    <w:pPr>
      <w:pStyle w:val="Footer"/>
      <w:jc w:val="center"/>
      <w:rPr>
        <w:rFonts w:cstheme="minorHAnsi"/>
        <w:b/>
        <w:bCs/>
        <w:color w:val="556677"/>
        <w:sz w:val="28"/>
        <w:szCs w:val="28"/>
        <w:shd w:val="clear" w:color="auto" w:fill="FFFF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76A45" w14:textId="77777777" w:rsidR="002C067E" w:rsidRDefault="002C067E" w:rsidP="002C067E">
      <w:pPr>
        <w:spacing w:after="0" w:line="240" w:lineRule="auto"/>
      </w:pPr>
      <w:r>
        <w:separator/>
      </w:r>
    </w:p>
  </w:footnote>
  <w:footnote w:type="continuationSeparator" w:id="0">
    <w:p w14:paraId="1F7D0187" w14:textId="77777777" w:rsidR="002C067E" w:rsidRDefault="002C067E" w:rsidP="002C0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FB25E" w14:textId="027E28AC" w:rsidR="002C067E" w:rsidRPr="00D23594" w:rsidRDefault="002C067E">
    <w:pPr>
      <w:pStyle w:val="Header"/>
      <w:rPr>
        <w:b/>
        <w:bCs/>
      </w:rPr>
    </w:pPr>
    <w:r w:rsidRPr="00D23594">
      <w:rPr>
        <w:b/>
        <w:bCs/>
        <w:noProof/>
      </w:rPr>
      <w:drawing>
        <wp:anchor distT="0" distB="0" distL="114300" distR="114300" simplePos="0" relativeHeight="251639296" behindDoc="1" locked="0" layoutInCell="1" allowOverlap="1" wp14:anchorId="23294248" wp14:editId="70BAA8F8">
          <wp:simplePos x="0" y="0"/>
          <wp:positionH relativeFrom="column">
            <wp:posOffset>4879818</wp:posOffset>
          </wp:positionH>
          <wp:positionV relativeFrom="page">
            <wp:posOffset>443620</wp:posOffset>
          </wp:positionV>
          <wp:extent cx="855345" cy="340360"/>
          <wp:effectExtent l="0" t="0" r="1905" b="2540"/>
          <wp:wrapTight wrapText="bothSides">
            <wp:wrapPolygon edited="0">
              <wp:start x="0" y="0"/>
              <wp:lineTo x="0" y="20552"/>
              <wp:lineTo x="21167" y="20552"/>
              <wp:lineTo x="21167" y="0"/>
              <wp:lineTo x="0" y="0"/>
            </wp:wrapPolygon>
          </wp:wrapTight>
          <wp:docPr id="8" name="Picture 8" descr="A blue and white 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A blue and white logo&#10;&#10;Description automatically generated with medium confidenc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77" t="11688" r="4180" b="10823"/>
                  <a:stretch/>
                </pic:blipFill>
                <pic:spPr bwMode="auto">
                  <a:xfrm>
                    <a:off x="0" y="0"/>
                    <a:ext cx="855345" cy="3403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3594" w:rsidRPr="00D23594">
      <w:rPr>
        <w:b/>
        <w:bCs/>
      </w:rPr>
      <w:t>NHS South Yorkshire ICB Covid Medicines Triage and Prescribing Service Referral Form</w:t>
    </w:r>
    <w:r w:rsidR="00D23594">
      <w:rPr>
        <w:b/>
        <w:bCs/>
      </w:rPr>
      <w:t xml:space="preserve">. Email to: </w:t>
    </w:r>
    <w:hyperlink r:id="rId2" w:history="1">
      <w:r w:rsidR="00D23594" w:rsidRPr="0090295D">
        <w:rPr>
          <w:rStyle w:val="Hyperlink"/>
        </w:rPr>
        <w:t>pharmacy.fet87@nhs.net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67E"/>
    <w:rsid w:val="00033051"/>
    <w:rsid w:val="0007065B"/>
    <w:rsid w:val="000F7070"/>
    <w:rsid w:val="002C067E"/>
    <w:rsid w:val="003410B5"/>
    <w:rsid w:val="0056243C"/>
    <w:rsid w:val="007B00A1"/>
    <w:rsid w:val="007C5FF6"/>
    <w:rsid w:val="00901FDC"/>
    <w:rsid w:val="00BD04EB"/>
    <w:rsid w:val="00BE4542"/>
    <w:rsid w:val="00CC3DD6"/>
    <w:rsid w:val="00CF3B55"/>
    <w:rsid w:val="00D23594"/>
    <w:rsid w:val="00DB5641"/>
    <w:rsid w:val="00FC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15D8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051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67E"/>
  </w:style>
  <w:style w:type="paragraph" w:styleId="Footer">
    <w:name w:val="footer"/>
    <w:basedOn w:val="Normal"/>
    <w:link w:val="FooterChar"/>
    <w:uiPriority w:val="99"/>
    <w:unhideWhenUsed/>
    <w:rsid w:val="002C0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67E"/>
  </w:style>
  <w:style w:type="character" w:styleId="Hyperlink">
    <w:name w:val="Hyperlink"/>
    <w:basedOn w:val="DefaultParagraphFont"/>
    <w:uiPriority w:val="99"/>
    <w:unhideWhenUsed/>
    <w:rsid w:val="002C067E"/>
    <w:rPr>
      <w:color w:val="41B6E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067E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C3DD6"/>
    <w:pPr>
      <w:spacing w:after="0" w:line="240" w:lineRule="auto"/>
    </w:pPr>
  </w:style>
  <w:style w:type="table" w:styleId="TableGrid">
    <w:name w:val="Table Grid"/>
    <w:basedOn w:val="TableNormal"/>
    <w:uiPriority w:val="39"/>
    <w:rsid w:val="00033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33051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D23594"/>
    <w:rPr>
      <w:color w:val="DA291C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s://www.wickerclinic.co.uk/covid-triage-and-treatment-service-nhs-s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s%3A%2F%2Fwww.nhs.uk%2Fservice-search%2Fpharmacy%2Ffind-a-pharmacy&amp;data=05%7C02%7Claura.drumgoon%40nhs.net%7Ce4aa90d6e3d34dc6788508dc1c1b6d88%7C37c354b285b047f5b22207b48d774ee3%7C0%7C0%7C638416151450548952%7CUnknown%7CTWFpbGZsb3d8eyJWIjoiMC4wLjAwMDAiLCJQIjoiV2luMzIiLCJBTiI6Ik1haWwiLCJXVCI6Mn0%3D%7C3000%7C%7C%7C&amp;sdata=kjns2Bp7Og2YPv6R%2B3Fff0gPMPTVCbWxcA46dfqz7NQ%3D&amp;reserved=0" TargetMode="Externa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harmacy.fet87@nhs.ne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E70E6A8675F45B3BF4018B8191BD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351BF-FC50-467D-B9DF-88FFF4C3BD9D}"/>
      </w:docPartPr>
      <w:docPartBody>
        <w:p w:rsidR="00956653" w:rsidRDefault="007718C5" w:rsidP="007718C5">
          <w:pPr>
            <w:pStyle w:val="EE70E6A8675F45B3BF4018B8191BD34A"/>
          </w:pPr>
          <w:r w:rsidRPr="00A106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296E6E9204A441EFB39EFB5D75507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CB50DF-3E57-453E-B03F-05A5CAD1B1DB}"/>
      </w:docPartPr>
      <w:docPartBody>
        <w:p w:rsidR="00956653" w:rsidRDefault="007718C5" w:rsidP="007718C5">
          <w:pPr>
            <w:pStyle w:val="296E6E9204A441EFB39EFB5D75507D80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861C69182814E938EB135FF5A9E4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5B706-D78F-4D1E-83DF-72A81DDB1E7A}"/>
      </w:docPartPr>
      <w:docPartBody>
        <w:p w:rsidR="00956653" w:rsidRDefault="007718C5" w:rsidP="007718C5">
          <w:pPr>
            <w:pStyle w:val="B861C69182814E938EB135FF5A9E4A0E"/>
          </w:pPr>
          <w:r w:rsidRPr="00A10660">
            <w:rPr>
              <w:rStyle w:val="PlaceholderText"/>
            </w:rPr>
            <w:t>Choose an item.</w:t>
          </w:r>
        </w:p>
      </w:docPartBody>
    </w:docPart>
    <w:docPart>
      <w:docPartPr>
        <w:name w:val="33D368EF7A5845279851821801808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6A50A0-3B96-4D44-9CAF-1B9104BA4C6F}"/>
      </w:docPartPr>
      <w:docPartBody>
        <w:p w:rsidR="00956653" w:rsidRDefault="007718C5" w:rsidP="007718C5">
          <w:pPr>
            <w:pStyle w:val="33D368EF7A5845279851821801808DCA"/>
          </w:pPr>
          <w:r w:rsidRPr="00A106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66CEAFB887A343D6BC906BB9D6CD8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74178-B95B-40B9-965F-E803CF22C59B}"/>
      </w:docPartPr>
      <w:docPartBody>
        <w:p w:rsidR="00956653" w:rsidRDefault="007718C5" w:rsidP="007718C5">
          <w:pPr>
            <w:pStyle w:val="66CEAFB887A343D6BC906BB9D6CD87C0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983F7F9A89404B851CE479DF011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E61A6-FEB9-438F-B7B6-830D83524C1B}"/>
      </w:docPartPr>
      <w:docPartBody>
        <w:p w:rsidR="00956653" w:rsidRDefault="007718C5" w:rsidP="007718C5">
          <w:pPr>
            <w:pStyle w:val="88983F7F9A89404B851CE479DF011162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8982A16394E4282BD6170C9EA5BE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139CE9-9E8E-494C-9166-C479819AAD12}"/>
      </w:docPartPr>
      <w:docPartBody>
        <w:p w:rsidR="00956653" w:rsidRDefault="007718C5" w:rsidP="007718C5">
          <w:pPr>
            <w:pStyle w:val="C8982A16394E4282BD6170C9EA5BE524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B99074F88A440DBCD6AAEAC2C76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B5C4D-A90C-4A21-B351-396E41BCDE71}"/>
      </w:docPartPr>
      <w:docPartBody>
        <w:p w:rsidR="00956653" w:rsidRDefault="007718C5" w:rsidP="007718C5">
          <w:pPr>
            <w:pStyle w:val="B5B99074F88A440DBCD6AAEAC2C769DA"/>
          </w:pPr>
          <w:r w:rsidRPr="00A106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B6D5A545E3CE447FB77E2BC3A94B6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BB5D1-32B9-45AC-84BB-630916327FBC}"/>
      </w:docPartPr>
      <w:docPartBody>
        <w:p w:rsidR="00956653" w:rsidRDefault="007718C5" w:rsidP="007718C5">
          <w:pPr>
            <w:pStyle w:val="B6D5A545E3CE447FB77E2BC3A94B6995"/>
          </w:pPr>
          <w:r w:rsidRPr="00A10660">
            <w:rPr>
              <w:rStyle w:val="PlaceholderText"/>
            </w:rPr>
            <w:t>Choose an item.</w:t>
          </w:r>
        </w:p>
      </w:docPartBody>
    </w:docPart>
    <w:docPart>
      <w:docPartPr>
        <w:name w:val="FDFD1F2D609D488186C52D56EBBB65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ABFA12-854C-48F5-B5E1-F4600FDC1A52}"/>
      </w:docPartPr>
      <w:docPartBody>
        <w:p w:rsidR="00956653" w:rsidRDefault="007718C5" w:rsidP="007718C5">
          <w:pPr>
            <w:pStyle w:val="FDFD1F2D609D488186C52D56EBBB65DC"/>
          </w:pPr>
          <w:r w:rsidRPr="00A10660">
            <w:rPr>
              <w:rStyle w:val="PlaceholderText"/>
            </w:rPr>
            <w:t>Click or tap to enter a date.</w:t>
          </w:r>
        </w:p>
      </w:docPartBody>
    </w:docPart>
    <w:docPart>
      <w:docPartPr>
        <w:name w:val="F98E8282AFF14D36BA911B49C0A95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5FE6B-48AC-4BAA-9061-DA8DFC415B07}"/>
      </w:docPartPr>
      <w:docPartBody>
        <w:p w:rsidR="00956653" w:rsidRDefault="007718C5" w:rsidP="007718C5">
          <w:pPr>
            <w:pStyle w:val="F98E8282AFF14D36BA911B49C0A95A3C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F5BC9E4C0B4AD5AEF3C03A5BACE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82861-8378-412B-943F-02241E5E2752}"/>
      </w:docPartPr>
      <w:docPartBody>
        <w:p w:rsidR="00956653" w:rsidRDefault="007718C5" w:rsidP="007718C5">
          <w:pPr>
            <w:pStyle w:val="7DF5BC9E4C0B4AD5AEF3C03A5BACEF16"/>
          </w:pPr>
          <w:r w:rsidRPr="00A1066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8C5"/>
    <w:rsid w:val="000F7070"/>
    <w:rsid w:val="007718C5"/>
    <w:rsid w:val="0095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8C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18C5"/>
    <w:rPr>
      <w:color w:val="808080"/>
    </w:rPr>
  </w:style>
  <w:style w:type="paragraph" w:customStyle="1" w:styleId="EE70E6A8675F45B3BF4018B8191BD34A">
    <w:name w:val="EE70E6A8675F45B3BF4018B8191BD34A"/>
    <w:rsid w:val="007718C5"/>
  </w:style>
  <w:style w:type="paragraph" w:customStyle="1" w:styleId="296E6E9204A441EFB39EFB5D75507D80">
    <w:name w:val="296E6E9204A441EFB39EFB5D75507D80"/>
    <w:rsid w:val="007718C5"/>
  </w:style>
  <w:style w:type="paragraph" w:customStyle="1" w:styleId="B861C69182814E938EB135FF5A9E4A0E">
    <w:name w:val="B861C69182814E938EB135FF5A9E4A0E"/>
    <w:rsid w:val="007718C5"/>
  </w:style>
  <w:style w:type="paragraph" w:customStyle="1" w:styleId="33D368EF7A5845279851821801808DCA">
    <w:name w:val="33D368EF7A5845279851821801808DCA"/>
    <w:rsid w:val="007718C5"/>
  </w:style>
  <w:style w:type="paragraph" w:customStyle="1" w:styleId="66CEAFB887A343D6BC906BB9D6CD87C0">
    <w:name w:val="66CEAFB887A343D6BC906BB9D6CD87C0"/>
    <w:rsid w:val="007718C5"/>
  </w:style>
  <w:style w:type="paragraph" w:customStyle="1" w:styleId="88983F7F9A89404B851CE479DF011162">
    <w:name w:val="88983F7F9A89404B851CE479DF011162"/>
    <w:rsid w:val="007718C5"/>
  </w:style>
  <w:style w:type="paragraph" w:customStyle="1" w:styleId="C8982A16394E4282BD6170C9EA5BE524">
    <w:name w:val="C8982A16394E4282BD6170C9EA5BE524"/>
    <w:rsid w:val="007718C5"/>
  </w:style>
  <w:style w:type="paragraph" w:customStyle="1" w:styleId="B5B99074F88A440DBCD6AAEAC2C769DA">
    <w:name w:val="B5B99074F88A440DBCD6AAEAC2C769DA"/>
    <w:rsid w:val="007718C5"/>
  </w:style>
  <w:style w:type="paragraph" w:customStyle="1" w:styleId="B6D5A545E3CE447FB77E2BC3A94B6995">
    <w:name w:val="B6D5A545E3CE447FB77E2BC3A94B6995"/>
    <w:rsid w:val="007718C5"/>
  </w:style>
  <w:style w:type="paragraph" w:customStyle="1" w:styleId="FDFD1F2D609D488186C52D56EBBB65DC">
    <w:name w:val="FDFD1F2D609D488186C52D56EBBB65DC"/>
    <w:rsid w:val="007718C5"/>
  </w:style>
  <w:style w:type="paragraph" w:customStyle="1" w:styleId="F98E8282AFF14D36BA911B49C0A95A3C">
    <w:name w:val="F98E8282AFF14D36BA911B49C0A95A3C"/>
    <w:rsid w:val="007718C5"/>
  </w:style>
  <w:style w:type="paragraph" w:customStyle="1" w:styleId="7DF5BC9E4C0B4AD5AEF3C03A5BACEF16">
    <w:name w:val="7DF5BC9E4C0B4AD5AEF3C03A5BACEF16"/>
    <w:rsid w:val="007718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PCS Update">
      <a:dk1>
        <a:srgbClr val="330072"/>
      </a:dk1>
      <a:lt1>
        <a:sysClr val="window" lastClr="FFFFFF"/>
      </a:lt1>
      <a:dk2>
        <a:srgbClr val="425563"/>
      </a:dk2>
      <a:lt2>
        <a:srgbClr val="E7E6E6"/>
      </a:lt2>
      <a:accent1>
        <a:srgbClr val="005EB8"/>
      </a:accent1>
      <a:accent2>
        <a:srgbClr val="AE2573"/>
      </a:accent2>
      <a:accent3>
        <a:srgbClr val="ED8B00"/>
      </a:accent3>
      <a:accent4>
        <a:srgbClr val="00A499"/>
      </a:accent4>
      <a:accent5>
        <a:srgbClr val="85CDBA"/>
      </a:accent5>
      <a:accent6>
        <a:srgbClr val="41B6E6"/>
      </a:accent6>
      <a:hlink>
        <a:srgbClr val="41B6E6"/>
      </a:hlink>
      <a:folHlink>
        <a:srgbClr val="DA291C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4EE08F76271E47A8C9D53446E66A50" ma:contentTypeVersion="21" ma:contentTypeDescription="Create a new document." ma:contentTypeScope="" ma:versionID="073503fc235958981c40e94bdf49ea87">
  <xsd:schema xmlns:xsd="http://www.w3.org/2001/XMLSchema" xmlns:xs="http://www.w3.org/2001/XMLSchema" xmlns:p="http://schemas.microsoft.com/office/2006/metadata/properties" xmlns:ns1="http://schemas.microsoft.com/sharepoint/v3" xmlns:ns2="6d6a54b7-fc96-4537-b515-e30173027318" xmlns:ns3="b41175ad-5aee-4862-9c19-d00d69a21c19" targetNamespace="http://schemas.microsoft.com/office/2006/metadata/properties" ma:root="true" ma:fieldsID="209b854b4a654d6233e7aca3b3b83dac" ns1:_="" ns2:_="" ns3:_="">
    <xsd:import namespace="http://schemas.microsoft.com/sharepoint/v3"/>
    <xsd:import namespace="6d6a54b7-fc96-4537-b515-e30173027318"/>
    <xsd:import namespace="b41175ad-5aee-4862-9c19-d00d69a21c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comment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Outco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6a54b7-fc96-4537-b515-e301730273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omment" ma:index="14" nillable="true" ma:displayName="comment" ma:format="Dropdown" ma:internalName="comment">
      <xsd:simpleType>
        <xsd:restriction base="dms:Text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7" nillable="true" ma:displayName="Location" ma:indexed="true" ma:internalName="MediaServiceLocation" ma:readOnly="true">
      <xsd:simpleType>
        <xsd:restriction base="dms:Text"/>
      </xsd:simpleType>
    </xsd:element>
    <xsd:element name="Outcome" ma:index="28" nillable="true" ma:displayName="Outcome" ma:description="Incident to remain open or closed" ma:format="Dropdown" ma:internalName="Outcom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175ad-5aee-4862-9c19-d00d69a21c1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4b12b297-36cd-40b5-b714-0c31021fb1c0}" ma:internalName="TaxCatchAll" ma:showField="CatchAllData" ma:web="b41175ad-5aee-4862-9c19-d00d69a21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b41175ad-5aee-4862-9c19-d00d69a21c19" xsi:nil="true"/>
    <comment xmlns="6d6a54b7-fc96-4537-b515-e30173027318" xsi:nil="true"/>
    <Outcome xmlns="6d6a54b7-fc96-4537-b515-e30173027318" xsi:nil="true"/>
    <lcf76f155ced4ddcb4097134ff3c332f xmlns="6d6a54b7-fc96-4537-b515-e301730273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DA9C1B-F02B-4E55-92F1-4AB3B4BC43AE}"/>
</file>

<file path=customXml/itemProps2.xml><?xml version="1.0" encoding="utf-8"?>
<ds:datastoreItem xmlns:ds="http://schemas.openxmlformats.org/officeDocument/2006/customXml" ds:itemID="{D81DC35B-755A-4375-86FB-4B1B2716BF67}"/>
</file>

<file path=customXml/itemProps3.xml><?xml version="1.0" encoding="utf-8"?>
<ds:datastoreItem xmlns:ds="http://schemas.openxmlformats.org/officeDocument/2006/customXml" ds:itemID="{0430C348-3DED-4282-BA6C-4004F3B40547}"/>
</file>

<file path=docProps/app.xml><?xml version="1.0" encoding="utf-8"?>
<Properties xmlns="http://schemas.openxmlformats.org/officeDocument/2006/extended-properties" xmlns:vt="http://schemas.openxmlformats.org/officeDocument/2006/docPropsVTypes">
  <Template>CDMU-Referral-Form use from 1st June 2026 to Wicker Pharmacy</Template>
  <TotalTime>39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BBS IT Services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HOBSON, Andrew (PRIMARY CARE SHEFFIELD LTD)</dc:creator>
  <cp:keywords/>
  <dc:description/>
  <cp:lastModifiedBy>THOMAS, Claire (NHS SOUTH YORKSHIRE ICB - 03N)</cp:lastModifiedBy>
  <cp:revision>3</cp:revision>
  <dcterms:created xsi:type="dcterms:W3CDTF">2026-05-26T10:01:00Z</dcterms:created>
  <dcterms:modified xsi:type="dcterms:W3CDTF">2026-05-26T10:41:00Z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0x010100434EE08F76271E47A8C9D53446E66A50</vt:lpwstr>
  </property>
</Properties>
</file>